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C7" w:rsidRPr="00EC24C7" w:rsidRDefault="00EC24C7" w:rsidP="00EC24C7">
      <w:pPr>
        <w:tabs>
          <w:tab w:val="left" w:pos="28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Отправить заявку после заполнения и подписи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заверения печатью организации на адрес </w:t>
      </w:r>
      <w:r w:rsidRPr="00EC24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val="en-US"/>
        </w:rPr>
        <w:t>info</w:t>
      </w:r>
      <w:r w:rsidRPr="00EC24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@</w:t>
      </w:r>
      <w:proofErr w:type="spellStart"/>
      <w:r w:rsidRPr="00EC24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val="en-US"/>
        </w:rPr>
        <w:t>ecaqa</w:t>
      </w:r>
      <w:proofErr w:type="spellEnd"/>
      <w:r w:rsidRPr="00EC24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.</w:t>
      </w:r>
      <w:r w:rsidRPr="00EC24C7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  <w:lang w:val="en-US"/>
        </w:rPr>
        <w:t>org</w:t>
      </w:r>
    </w:p>
    <w:p w:rsidR="00EC24C7" w:rsidRPr="00EC24C7" w:rsidRDefault="00EC24C7" w:rsidP="00A04F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A04F7B" w:rsidRPr="00034846" w:rsidRDefault="00A04F7B" w:rsidP="00A04F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348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Білім беруді, денсаулық сақтауды </w:t>
      </w:r>
    </w:p>
    <w:p w:rsidR="00A04F7B" w:rsidRPr="00034846" w:rsidRDefault="00A04F7B" w:rsidP="00A04F7B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0348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сапамен қамсыздандыру және </w:t>
      </w:r>
    </w:p>
    <w:p w:rsidR="00A04F7B" w:rsidRPr="00034846" w:rsidRDefault="00A04F7B" w:rsidP="00A04F7B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0348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аккредиттеудің Еуразиялық орталығына</w:t>
      </w:r>
    </w:p>
    <w:p w:rsidR="00A04F7B" w:rsidRPr="00034846" w:rsidRDefault="00A04F7B" w:rsidP="00A04F7B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4F7B" w:rsidRPr="00034846" w:rsidRDefault="00612BA1" w:rsidP="00A04F7B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04F7B" w:rsidRPr="00034846">
        <w:rPr>
          <w:rFonts w:ascii="Times New Roman" w:hAnsi="Times New Roman" w:cs="Times New Roman"/>
          <w:b/>
          <w:sz w:val="24"/>
          <w:szCs w:val="24"/>
          <w:lang w:val="kk-KZ"/>
        </w:rPr>
        <w:t>ілім беру ұйымына аккредиттеуді өткізуге</w:t>
      </w:r>
    </w:p>
    <w:p w:rsidR="00A04F7B" w:rsidRPr="00034846" w:rsidRDefault="00612BA1" w:rsidP="00A04F7B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СҰРАНЫМ</w:t>
      </w:r>
    </w:p>
    <w:p w:rsidR="00A04F7B" w:rsidRPr="00A04F7B" w:rsidRDefault="00A04F7B" w:rsidP="00A04F7B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 w:rsidRPr="00A04F7B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</w:t>
      </w:r>
    </w:p>
    <w:p w:rsidR="00A04F7B" w:rsidRPr="00A04F7B" w:rsidRDefault="00A04F7B" w:rsidP="00A04F7B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0D1E">
        <w:rPr>
          <w:rFonts w:ascii="Times New Roman" w:hAnsi="Times New Roman" w:cs="Times New Roman"/>
          <w:sz w:val="24"/>
          <w:szCs w:val="24"/>
          <w:lang w:val="kk-KZ"/>
        </w:rPr>
        <w:t>Институционалды</w:t>
      </w:r>
      <w:r w:rsidR="00612BA1"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DF0D1E">
        <w:rPr>
          <w:rFonts w:ascii="Times New Roman" w:hAnsi="Times New Roman" w:cs="Times New Roman"/>
          <w:sz w:val="24"/>
          <w:szCs w:val="24"/>
          <w:lang w:val="kk-KZ"/>
        </w:rPr>
        <w:t>мамандандырылған</w:t>
      </w:r>
      <w:r w:rsidR="00612BA1" w:rsidRPr="00612BA1">
        <w:rPr>
          <w:rFonts w:ascii="Times New Roman" w:hAnsi="Times New Roman" w:cs="Times New Roman"/>
          <w:sz w:val="24"/>
          <w:szCs w:val="24"/>
          <w:lang w:val="kk-KZ"/>
        </w:rPr>
        <w:t>*</w:t>
      </w:r>
      <w:r w:rsidRPr="00DF0D1E">
        <w:rPr>
          <w:rFonts w:ascii="Times New Roman" w:hAnsi="Times New Roman" w:cs="Times New Roman"/>
          <w:sz w:val="24"/>
          <w:szCs w:val="24"/>
          <w:lang w:val="kk-KZ"/>
        </w:rPr>
        <w:t xml:space="preserve"> (таңдау керек) аккредиттеуді өткізуге </w:t>
      </w:r>
      <w:r w:rsidR="00612BA1">
        <w:rPr>
          <w:rFonts w:ascii="Times New Roman" w:hAnsi="Times New Roman" w:cs="Times New Roman"/>
          <w:sz w:val="24"/>
          <w:szCs w:val="24"/>
          <w:lang w:val="kk-KZ"/>
        </w:rPr>
        <w:t xml:space="preserve">Келісім-шарт жобасы мен Коммерциялық ұсынысты жіберуіңізді өтінеміз. </w:t>
      </w:r>
    </w:p>
    <w:p w:rsidR="00A04F7B" w:rsidRPr="00A04F7B" w:rsidRDefault="00612BA1" w:rsidP="00A04F7B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4A3382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174D07">
        <w:rPr>
          <w:rFonts w:ascii="Times New Roman" w:hAnsi="Times New Roman" w:cs="Times New Roman"/>
          <w:sz w:val="24"/>
          <w:szCs w:val="24"/>
          <w:lang w:val="kk-KZ"/>
        </w:rPr>
        <w:t>әрбір бағдарлама бойынша студенттердің контингентін және шифрын көрсете отырып мамандандырылған аккредиттеуді өткізу үшін</w:t>
      </w:r>
      <w:r w:rsidR="004A3382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ұйымымен ұсынылған білім беру бағдарламаларының тізімін көрсету</w:t>
      </w:r>
      <w:r w:rsidRPr="004A338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9"/>
        <w:gridCol w:w="5222"/>
      </w:tblGrid>
      <w:tr w:rsidR="00A04F7B" w:rsidRPr="00BF246F" w:rsidTr="009C74FE">
        <w:tc>
          <w:tcPr>
            <w:tcW w:w="5199" w:type="dxa"/>
          </w:tcPr>
          <w:p w:rsidR="00A04F7B" w:rsidRPr="0086642C" w:rsidRDefault="00A04F7B" w:rsidP="0086642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6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Ұйымның </w:t>
            </w:r>
            <w:r w:rsidR="0086642C" w:rsidRPr="008664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</w:t>
            </w:r>
          </w:p>
        </w:tc>
        <w:tc>
          <w:tcPr>
            <w:tcW w:w="5222" w:type="dxa"/>
          </w:tcPr>
          <w:p w:rsidR="00A04F7B" w:rsidRPr="00BF246F" w:rsidRDefault="00A04F7B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642C" w:rsidRPr="00BF246F" w:rsidTr="009C74FE">
        <w:tc>
          <w:tcPr>
            <w:tcW w:w="5199" w:type="dxa"/>
          </w:tcPr>
          <w:p w:rsidR="0086642C" w:rsidRPr="0086642C" w:rsidRDefault="0086642C" w:rsidP="0086642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 мекен-жайы</w:t>
            </w:r>
          </w:p>
        </w:tc>
        <w:tc>
          <w:tcPr>
            <w:tcW w:w="5222" w:type="dxa"/>
          </w:tcPr>
          <w:p w:rsidR="0086642C" w:rsidRPr="00BF246F" w:rsidRDefault="0086642C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642C" w:rsidRPr="00BF246F" w:rsidTr="009C74FE">
        <w:tc>
          <w:tcPr>
            <w:tcW w:w="5199" w:type="dxa"/>
          </w:tcPr>
          <w:p w:rsidR="0086642C" w:rsidRDefault="0086642C" w:rsidP="0086642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басшының аты-жөні</w:t>
            </w:r>
          </w:p>
        </w:tc>
        <w:tc>
          <w:tcPr>
            <w:tcW w:w="5222" w:type="dxa"/>
          </w:tcPr>
          <w:p w:rsidR="0086642C" w:rsidRPr="00BF246F" w:rsidRDefault="0086642C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6642C" w:rsidRPr="00BF246F" w:rsidTr="009C74FE">
        <w:tc>
          <w:tcPr>
            <w:tcW w:w="5199" w:type="dxa"/>
          </w:tcPr>
          <w:p w:rsidR="0086642C" w:rsidRDefault="0086642C" w:rsidP="0086642C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Лицензияның қосымшасына сәйкес білім беру қызметін жүргізуге құқық беретін мемлекеттік лицензия туралы мәліметтер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лицензияның көшірмесін көрсету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2" w:type="dxa"/>
          </w:tcPr>
          <w:p w:rsidR="0086642C" w:rsidRPr="00BF246F" w:rsidRDefault="0086642C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66D84" w:rsidRPr="00BF246F" w:rsidTr="009C74FE">
        <w:tc>
          <w:tcPr>
            <w:tcW w:w="5199" w:type="dxa"/>
          </w:tcPr>
          <w:p w:rsidR="00A66D84" w:rsidRDefault="002A6740" w:rsidP="002A6740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Лицензияның қосымшасына сәйкес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ұйымымен ұсынылған білім беру бағдарламаларын 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лицензияның көшірмесін көрсету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2" w:type="dxa"/>
          </w:tcPr>
          <w:p w:rsidR="00A66D84" w:rsidRPr="00BF246F" w:rsidRDefault="00A66D84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D631A" w:rsidRPr="00BF246F" w:rsidTr="009C74FE">
        <w:tc>
          <w:tcPr>
            <w:tcW w:w="5199" w:type="dxa"/>
          </w:tcPr>
          <w:p w:rsidR="004D631A" w:rsidRPr="00915A03" w:rsidRDefault="004D631A" w:rsidP="00915A03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реквизит</w:t>
            </w:r>
            <w:r w:rsidR="00915A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5222" w:type="dxa"/>
          </w:tcPr>
          <w:p w:rsidR="00915A03" w:rsidRPr="00FB4082" w:rsidRDefault="00915A03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FB4082">
              <w:rPr>
                <w:rFonts w:eastAsiaTheme="minorEastAsia"/>
                <w:color w:val="auto"/>
                <w:lang w:eastAsia="ru-RU"/>
              </w:rPr>
              <w:t xml:space="preserve">ИИК </w:t>
            </w:r>
          </w:p>
          <w:p w:rsidR="00915A03" w:rsidRPr="00FB4082" w:rsidRDefault="00915A03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FB4082">
              <w:rPr>
                <w:rFonts w:eastAsiaTheme="minorEastAsia"/>
                <w:color w:val="auto"/>
                <w:lang w:eastAsia="ru-RU"/>
              </w:rPr>
              <w:t xml:space="preserve">БИК </w:t>
            </w:r>
          </w:p>
          <w:p w:rsidR="00915A03" w:rsidRPr="00FB4082" w:rsidRDefault="00915A03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FB4082">
              <w:rPr>
                <w:rFonts w:eastAsiaTheme="minorEastAsia"/>
                <w:color w:val="auto"/>
                <w:lang w:eastAsia="ru-RU"/>
              </w:rPr>
              <w:t xml:space="preserve">БИН </w:t>
            </w:r>
          </w:p>
          <w:p w:rsidR="00915A03" w:rsidRDefault="00915A03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proofErr w:type="spellStart"/>
            <w:r w:rsidRPr="00FB4082">
              <w:rPr>
                <w:rFonts w:eastAsiaTheme="minorEastAsia"/>
                <w:color w:val="auto"/>
                <w:lang w:eastAsia="ru-RU"/>
              </w:rPr>
              <w:t>Кбе</w:t>
            </w:r>
            <w:proofErr w:type="spellEnd"/>
            <w:r>
              <w:rPr>
                <w:rFonts w:eastAsiaTheme="minorEastAsia"/>
                <w:color w:val="auto"/>
                <w:lang w:eastAsia="ru-RU"/>
              </w:rPr>
              <w:t xml:space="preserve"> – </w:t>
            </w:r>
          </w:p>
          <w:p w:rsidR="00915A03" w:rsidRDefault="00915A03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  <w:r w:rsidRPr="00FB4082">
              <w:rPr>
                <w:rFonts w:eastAsiaTheme="minorEastAsia"/>
                <w:color w:val="auto"/>
                <w:lang w:eastAsia="ru-RU"/>
              </w:rPr>
              <w:t>Телефон:</w:t>
            </w:r>
          </w:p>
          <w:p w:rsidR="004D631A" w:rsidRPr="00915A03" w:rsidRDefault="00915A03" w:rsidP="00915A03">
            <w:pPr>
              <w:tabs>
                <w:tab w:val="left" w:pos="2807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5A03">
              <w:rPr>
                <w:rFonts w:ascii="Times New Roman" w:eastAsiaTheme="minorEastAsia" w:hAnsi="Times New Roman" w:cs="Times New Roman"/>
                <w:lang w:val="en-US" w:eastAsia="ru-RU"/>
              </w:rPr>
              <w:t>e-mail</w:t>
            </w:r>
            <w:r w:rsidRPr="00915A03">
              <w:rPr>
                <w:rFonts w:ascii="Times New Roman" w:eastAsiaTheme="minorEastAsia" w:hAnsi="Times New Roman" w:cs="Times New Roman"/>
                <w:lang w:eastAsia="ru-RU"/>
              </w:rPr>
              <w:t>:</w:t>
            </w:r>
          </w:p>
        </w:tc>
      </w:tr>
      <w:tr w:rsidR="009C74FE" w:rsidRPr="00BF246F" w:rsidTr="009C74FE">
        <w:tc>
          <w:tcPr>
            <w:tcW w:w="5199" w:type="dxa"/>
          </w:tcPr>
          <w:p w:rsidR="009C74FE" w:rsidRPr="009C74FE" w:rsidRDefault="009C74FE" w:rsidP="009C74F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 бағдарлама бойынша студенттердің контингентін және шифрын көрсете отырып мамандандырылған аккредиттеуді өткізу үшін білім беру ұйымымен ұсынылған білім беру бағдарламалары</w:t>
            </w:r>
          </w:p>
        </w:tc>
        <w:tc>
          <w:tcPr>
            <w:tcW w:w="5222" w:type="dxa"/>
          </w:tcPr>
          <w:p w:rsidR="009C74FE" w:rsidRPr="00FB4082" w:rsidRDefault="009C74FE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</w:tc>
      </w:tr>
      <w:tr w:rsidR="009C74FE" w:rsidRPr="00BF246F" w:rsidTr="009C74FE">
        <w:tc>
          <w:tcPr>
            <w:tcW w:w="5199" w:type="dxa"/>
          </w:tcPr>
          <w:p w:rsidR="009C74FE" w:rsidRDefault="009C74FE" w:rsidP="009C74F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Институционалды аккредиттеу туралы мәліметтер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сертификаттың жарамдылық мерзімі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22" w:type="dxa"/>
          </w:tcPr>
          <w:p w:rsidR="009C74FE" w:rsidRPr="00FB4082" w:rsidRDefault="009C74FE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</w:tc>
      </w:tr>
      <w:tr w:rsidR="009C74FE" w:rsidRPr="00BF246F" w:rsidTr="009C74FE">
        <w:tc>
          <w:tcPr>
            <w:tcW w:w="5199" w:type="dxa"/>
          </w:tcPr>
          <w:p w:rsidR="009C74FE" w:rsidRDefault="009C74FE" w:rsidP="009C74F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Мамандандырылған (бағдарламалық) аккредиттеу туралы мәліметтер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сертификаттың жарамдылық мерзімі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22" w:type="dxa"/>
          </w:tcPr>
          <w:p w:rsidR="009C74FE" w:rsidRPr="00FB4082" w:rsidRDefault="009C74FE" w:rsidP="00915A03">
            <w:pPr>
              <w:pStyle w:val="Default"/>
              <w:rPr>
                <w:rFonts w:eastAsiaTheme="minorEastAsia"/>
                <w:color w:val="auto"/>
                <w:lang w:eastAsia="ru-RU"/>
              </w:rPr>
            </w:pPr>
          </w:p>
        </w:tc>
      </w:tr>
      <w:tr w:rsidR="00A04F7B" w:rsidRPr="00BF246F" w:rsidTr="009C74FE">
        <w:tc>
          <w:tcPr>
            <w:tcW w:w="5199" w:type="dxa"/>
          </w:tcPr>
          <w:p w:rsidR="00A04F7B" w:rsidRPr="0086642C" w:rsidRDefault="009C74FE" w:rsidP="009C74F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Байланыстық тұлғаның аты-жөні, лауазымы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 және мобильді телефоны, элект.мекен-жайы</w:t>
            </w:r>
          </w:p>
        </w:tc>
        <w:tc>
          <w:tcPr>
            <w:tcW w:w="5222" w:type="dxa"/>
          </w:tcPr>
          <w:p w:rsidR="00A04F7B" w:rsidRPr="00BF246F" w:rsidRDefault="00A04F7B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A04F7B" w:rsidRPr="00BF246F" w:rsidTr="009C74FE">
        <w:tc>
          <w:tcPr>
            <w:tcW w:w="5199" w:type="dxa"/>
          </w:tcPr>
          <w:p w:rsidR="00A04F7B" w:rsidRPr="0086642C" w:rsidRDefault="00ED19C8" w:rsidP="00ED19C8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Бухгалтердің аты-жөні, </w:t>
            </w:r>
            <w:r w:rsidR="009C7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мобильді телефоны, элект.мекен-жайы</w:t>
            </w:r>
          </w:p>
        </w:tc>
        <w:tc>
          <w:tcPr>
            <w:tcW w:w="5222" w:type="dxa"/>
          </w:tcPr>
          <w:p w:rsidR="00A04F7B" w:rsidRPr="00BF246F" w:rsidRDefault="00A04F7B" w:rsidP="000106D6">
            <w:pPr>
              <w:tabs>
                <w:tab w:val="left" w:pos="280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D19C8" w:rsidRDefault="00ED19C8" w:rsidP="00ED19C8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Білім беру ұйымының бірінші басшысының</w:t>
      </w:r>
    </w:p>
    <w:p w:rsidR="00ED19C8" w:rsidRDefault="00ED19C8" w:rsidP="00ED19C8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немесе аккредиттеу сұрақтары бойынша </w:t>
      </w:r>
    </w:p>
    <w:p w:rsidR="00ED19C8" w:rsidRPr="00ED19C8" w:rsidRDefault="00ED19C8" w:rsidP="00ED19C8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жетекші лауазымды тұлғаның аты-жөні және қолы</w:t>
      </w:r>
    </w:p>
    <w:p w:rsidR="00ED19C8" w:rsidRPr="00ED19C8" w:rsidRDefault="00ED19C8" w:rsidP="00ED19C8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19C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417372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</w:p>
    <w:p w:rsidR="00ED19C8" w:rsidRPr="00417372" w:rsidRDefault="00ED19C8" w:rsidP="00ED19C8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Pr="00417372">
        <w:rPr>
          <w:rFonts w:ascii="Times New Roman" w:hAnsi="Times New Roman" w:cs="Times New Roman"/>
          <w:sz w:val="24"/>
          <w:szCs w:val="24"/>
          <w:lang w:val="kk-KZ"/>
        </w:rPr>
        <w:t xml:space="preserve"> «________»___________20___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41737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04F7B" w:rsidRPr="004825CA" w:rsidRDefault="00ED19C8" w:rsidP="00ED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Маңызды</w:t>
      </w:r>
      <w:r w:rsidRPr="00417372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Сұраным білім беру ұйымдарының фирмалық бланкісінде беріледі. </w:t>
      </w:r>
    </w:p>
    <w:p w:rsidR="00BF246F" w:rsidRPr="009B55CE" w:rsidRDefault="00BF246F" w:rsidP="00A04F7B">
      <w:pPr>
        <w:tabs>
          <w:tab w:val="left" w:pos="2807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</w:p>
    <w:p w:rsidR="0074205C" w:rsidRPr="009B55CE" w:rsidRDefault="0074205C" w:rsidP="00A04F7B">
      <w:pPr>
        <w:tabs>
          <w:tab w:val="left" w:pos="2807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</w:p>
    <w:p w:rsidR="0074205C" w:rsidRDefault="00DE2961" w:rsidP="00DE296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4C7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 xml:space="preserve"> </w:t>
      </w:r>
      <w:r w:rsidR="0074205C">
        <w:rPr>
          <w:rFonts w:ascii="Times New Roman" w:hAnsi="Times New Roman" w:cs="Times New Roman"/>
          <w:b/>
          <w:sz w:val="24"/>
          <w:szCs w:val="24"/>
        </w:rPr>
        <w:t xml:space="preserve">В Евразийский Центр Аккредитации и </w:t>
      </w:r>
    </w:p>
    <w:p w:rsidR="0074205C" w:rsidRDefault="0074205C" w:rsidP="0074205C">
      <w:pPr>
        <w:tabs>
          <w:tab w:val="left" w:pos="2807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обеспечения качества образования и здравоохранения</w:t>
      </w:r>
    </w:p>
    <w:p w:rsidR="0074205C" w:rsidRDefault="0074205C" w:rsidP="0074205C">
      <w:pPr>
        <w:tabs>
          <w:tab w:val="left" w:pos="28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05C" w:rsidRDefault="0074205C" w:rsidP="0074205C">
      <w:pPr>
        <w:tabs>
          <w:tab w:val="left" w:pos="28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B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74205C" w:rsidRDefault="0074205C" w:rsidP="0074205C">
      <w:pPr>
        <w:tabs>
          <w:tab w:val="left" w:pos="28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8B">
        <w:rPr>
          <w:rFonts w:ascii="Times New Roman" w:hAnsi="Times New Roman" w:cs="Times New Roman"/>
          <w:b/>
          <w:sz w:val="24"/>
          <w:szCs w:val="24"/>
        </w:rPr>
        <w:t xml:space="preserve">на проведение аккредитации  организации образования </w:t>
      </w:r>
    </w:p>
    <w:p w:rsidR="0074205C" w:rsidRPr="005C6AE0" w:rsidRDefault="0074205C" w:rsidP="0074205C">
      <w:pPr>
        <w:tabs>
          <w:tab w:val="left" w:pos="280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5C6AE0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74205C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6FF">
        <w:rPr>
          <w:rFonts w:ascii="Times New Roman" w:hAnsi="Times New Roman" w:cs="Times New Roman"/>
          <w:sz w:val="24"/>
          <w:szCs w:val="24"/>
        </w:rPr>
        <w:t xml:space="preserve">Просим отправить коммерческое предложение и проект Договора на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институциональной и (или) </w:t>
      </w:r>
      <w:r w:rsidRPr="006B56FF">
        <w:rPr>
          <w:rFonts w:ascii="Times New Roman" w:hAnsi="Times New Roman" w:cs="Times New Roman"/>
          <w:sz w:val="24"/>
          <w:szCs w:val="24"/>
        </w:rPr>
        <w:t>специализированной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B56FF">
        <w:rPr>
          <w:rFonts w:ascii="Times New Roman" w:hAnsi="Times New Roman" w:cs="Times New Roman"/>
          <w:i/>
          <w:sz w:val="24"/>
          <w:szCs w:val="24"/>
        </w:rPr>
        <w:t>(выбрать)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FF">
        <w:rPr>
          <w:rFonts w:ascii="Times New Roman" w:hAnsi="Times New Roman" w:cs="Times New Roman"/>
          <w:sz w:val="24"/>
          <w:szCs w:val="24"/>
        </w:rPr>
        <w:t>аккредитации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05C" w:rsidRPr="006B56FF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*представить перечень образовательных программ, предлагаемых организацией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проведения специализированной аккредитации с указанием шифра и контингента студентов по каждой программе.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678"/>
        <w:gridCol w:w="3651"/>
      </w:tblGrid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первого руководителя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Pr="00FB4082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 о государственной лицензии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  <w:r w:rsidRPr="00FB4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приложению к лицензии (предоставить копию лицензии)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программ, предлагаемых организацией образования согласно приложению к лицензии (предоставить копии лицензий)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44"/>
            </w:tblGrid>
            <w:tr w:rsidR="0074205C" w:rsidTr="009D341A">
              <w:trPr>
                <w:trHeight w:val="1052"/>
              </w:trPr>
              <w:tc>
                <w:tcPr>
                  <w:tcW w:w="0" w:type="auto"/>
                </w:tcPr>
                <w:p w:rsidR="0074205C" w:rsidRPr="00FB4082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:rsidR="0074205C" w:rsidRPr="00FB4082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:rsidR="0074205C" w:rsidRPr="00FB4082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БИН </w:t>
                  </w:r>
                </w:p>
                <w:p w:rsidR="0074205C" w:rsidRPr="00FB4082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Реквизиты банка </w:t>
                  </w:r>
                </w:p>
                <w:p w:rsidR="0074205C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proofErr w:type="spellStart"/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proofErr w:type="spellEnd"/>
                  <w:r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</w:p>
                <w:p w:rsidR="0074205C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>Телефон:</w:t>
                  </w:r>
                </w:p>
                <w:p w:rsidR="0074205C" w:rsidRPr="00FB4082" w:rsidRDefault="0074205C" w:rsidP="009D341A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>
                    <w:rPr>
                      <w:rFonts w:eastAsiaTheme="minorEastAsia"/>
                      <w:color w:val="auto"/>
                      <w:lang w:val="en-US" w:eastAsia="ru-RU"/>
                    </w:rPr>
                    <w:t>e-mail</w:t>
                  </w:r>
                  <w:r>
                    <w:rPr>
                      <w:rFonts w:eastAsiaTheme="minorEastAsia"/>
                      <w:color w:val="auto"/>
                      <w:lang w:eastAsia="ru-RU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2"/>
            </w:tblGrid>
            <w:tr w:rsidR="0074205C" w:rsidTr="009D341A">
              <w:trPr>
                <w:trHeight w:val="1093"/>
              </w:trPr>
              <w:tc>
                <w:tcPr>
                  <w:tcW w:w="0" w:type="auto"/>
                </w:tcPr>
                <w:p w:rsidR="0074205C" w:rsidRDefault="0074205C" w:rsidP="009D341A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Образовательные программы, предлагаемые </w:t>
                  </w:r>
                  <w:r>
                    <w:rPr>
                      <w:rFonts w:eastAsiaTheme="minorEastAsia"/>
                      <w:color w:val="auto"/>
                      <w:lang w:eastAsia="ru-RU"/>
                    </w:rPr>
                    <w:t xml:space="preserve">организацией образования </w:t>
                  </w: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 для проведения специализированной аккредитации с указанием шифра и контингента студентов по каждой программе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институциональной аккредитации (дата, срок действия сертификата)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специализированной (программной) аккредитации (дата, срок действия сертификата)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должность, раб.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контактного лица</w:t>
            </w:r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:rsidTr="009D341A">
        <w:tc>
          <w:tcPr>
            <w:tcW w:w="526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:rsidR="0074205C" w:rsidRDefault="0074205C" w:rsidP="009D341A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бухгалтера, раб.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эл.почти</w:t>
            </w:r>
            <w:proofErr w:type="spellEnd"/>
          </w:p>
        </w:tc>
        <w:tc>
          <w:tcPr>
            <w:tcW w:w="3651" w:type="dxa"/>
          </w:tcPr>
          <w:p w:rsidR="0074205C" w:rsidRDefault="0074205C" w:rsidP="009D341A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05C" w:rsidRPr="006B56FF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и п</w:t>
      </w:r>
      <w:r w:rsidRPr="006B56FF">
        <w:rPr>
          <w:rFonts w:ascii="Times New Roman" w:hAnsi="Times New Roman" w:cs="Times New Roman"/>
          <w:sz w:val="24"/>
          <w:szCs w:val="24"/>
        </w:rPr>
        <w:t>одпись первого руководителя</w:t>
      </w:r>
    </w:p>
    <w:p w:rsidR="0074205C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6FF">
        <w:rPr>
          <w:rFonts w:ascii="Times New Roman" w:hAnsi="Times New Roman" w:cs="Times New Roman"/>
          <w:sz w:val="24"/>
          <w:szCs w:val="24"/>
        </w:rPr>
        <w:t>организации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6FF">
        <w:rPr>
          <w:rFonts w:ascii="Times New Roman" w:hAnsi="Times New Roman" w:cs="Times New Roman"/>
          <w:sz w:val="24"/>
          <w:szCs w:val="24"/>
        </w:rPr>
        <w:t xml:space="preserve">либо должностного лица, </w:t>
      </w:r>
    </w:p>
    <w:p w:rsidR="0074205C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курирующего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Pr="006B56FF">
        <w:rPr>
          <w:rFonts w:ascii="Times New Roman" w:hAnsi="Times New Roman" w:cs="Times New Roman"/>
          <w:sz w:val="24"/>
          <w:szCs w:val="24"/>
        </w:rPr>
        <w:t>аккредитации</w:t>
      </w:r>
    </w:p>
    <w:p w:rsidR="0074205C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МП</w:t>
      </w:r>
    </w:p>
    <w:p w:rsidR="0074205C" w:rsidRPr="006B56FF" w:rsidRDefault="0074205C" w:rsidP="0074205C">
      <w:pPr>
        <w:tabs>
          <w:tab w:val="left" w:pos="280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«________»___________20___ г.</w:t>
      </w:r>
    </w:p>
    <w:p w:rsidR="0074205C" w:rsidRPr="0074205C" w:rsidRDefault="0074205C" w:rsidP="00302853">
      <w:pPr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Важно! </w:t>
      </w:r>
      <w:r w:rsidRPr="00FB4082">
        <w:rPr>
          <w:rFonts w:ascii="Times New Roman" w:hAnsi="Times New Roman" w:cs="Times New Roman"/>
          <w:sz w:val="24"/>
          <w:szCs w:val="24"/>
        </w:rPr>
        <w:t>Заявка предоставляется на фирменном бланке организации образования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sectPr w:rsidR="0074205C" w:rsidRPr="0074205C" w:rsidSect="00BF246F">
      <w:footerReference w:type="default" r:id="rId8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97" w:rsidRDefault="00E84697" w:rsidP="00714405">
      <w:pPr>
        <w:spacing w:after="0" w:line="240" w:lineRule="auto"/>
      </w:pPr>
      <w:r>
        <w:separator/>
      </w:r>
    </w:p>
  </w:endnote>
  <w:endnote w:type="continuationSeparator" w:id="0">
    <w:p w:rsidR="00E84697" w:rsidRDefault="00E84697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440777"/>
      <w:docPartObj>
        <w:docPartGallery w:val="Page Numbers (Bottom of Page)"/>
        <w:docPartUnique/>
      </w:docPartObj>
    </w:sdtPr>
    <w:sdtEndPr/>
    <w:sdtContent>
      <w:p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97" w:rsidRDefault="00E84697" w:rsidP="00714405">
      <w:pPr>
        <w:spacing w:after="0" w:line="240" w:lineRule="auto"/>
      </w:pPr>
      <w:r>
        <w:separator/>
      </w:r>
    </w:p>
  </w:footnote>
  <w:footnote w:type="continuationSeparator" w:id="0">
    <w:p w:rsidR="00E84697" w:rsidRDefault="00E84697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0A67"/>
    <w:rsid w:val="000106D6"/>
    <w:rsid w:val="00014011"/>
    <w:rsid w:val="00047E53"/>
    <w:rsid w:val="0006740F"/>
    <w:rsid w:val="00081CE1"/>
    <w:rsid w:val="000D79AD"/>
    <w:rsid w:val="00174D07"/>
    <w:rsid w:val="0023459D"/>
    <w:rsid w:val="00267B3E"/>
    <w:rsid w:val="00294C72"/>
    <w:rsid w:val="00296943"/>
    <w:rsid w:val="002A028D"/>
    <w:rsid w:val="002A6740"/>
    <w:rsid w:val="002B62FD"/>
    <w:rsid w:val="00302853"/>
    <w:rsid w:val="00303B75"/>
    <w:rsid w:val="00330E56"/>
    <w:rsid w:val="003316CC"/>
    <w:rsid w:val="00370116"/>
    <w:rsid w:val="00395DDD"/>
    <w:rsid w:val="003A3C2A"/>
    <w:rsid w:val="003B4D7C"/>
    <w:rsid w:val="003E00C6"/>
    <w:rsid w:val="00416FC9"/>
    <w:rsid w:val="00417372"/>
    <w:rsid w:val="00473B9B"/>
    <w:rsid w:val="004860A1"/>
    <w:rsid w:val="004A3382"/>
    <w:rsid w:val="004C2649"/>
    <w:rsid w:val="004D631A"/>
    <w:rsid w:val="004E1208"/>
    <w:rsid w:val="0051733B"/>
    <w:rsid w:val="00523530"/>
    <w:rsid w:val="0053109F"/>
    <w:rsid w:val="00563525"/>
    <w:rsid w:val="00576A83"/>
    <w:rsid w:val="00593C66"/>
    <w:rsid w:val="005952B6"/>
    <w:rsid w:val="005E72C3"/>
    <w:rsid w:val="00612BA1"/>
    <w:rsid w:val="0061780F"/>
    <w:rsid w:val="00630F97"/>
    <w:rsid w:val="00681131"/>
    <w:rsid w:val="00690A67"/>
    <w:rsid w:val="006D12B0"/>
    <w:rsid w:val="006E374F"/>
    <w:rsid w:val="007132EC"/>
    <w:rsid w:val="00714405"/>
    <w:rsid w:val="0074205C"/>
    <w:rsid w:val="0076159A"/>
    <w:rsid w:val="00795EFE"/>
    <w:rsid w:val="007E09F2"/>
    <w:rsid w:val="00812FC7"/>
    <w:rsid w:val="0086642C"/>
    <w:rsid w:val="008D0A2B"/>
    <w:rsid w:val="00915A03"/>
    <w:rsid w:val="009317A0"/>
    <w:rsid w:val="00984D8A"/>
    <w:rsid w:val="00992327"/>
    <w:rsid w:val="009A0117"/>
    <w:rsid w:val="009A0352"/>
    <w:rsid w:val="009B05B5"/>
    <w:rsid w:val="009B2F27"/>
    <w:rsid w:val="009B4C79"/>
    <w:rsid w:val="009B55CE"/>
    <w:rsid w:val="009C74FE"/>
    <w:rsid w:val="009D3D14"/>
    <w:rsid w:val="009F1BDE"/>
    <w:rsid w:val="009F3084"/>
    <w:rsid w:val="00A04F7B"/>
    <w:rsid w:val="00A074F2"/>
    <w:rsid w:val="00A51DE5"/>
    <w:rsid w:val="00A66D84"/>
    <w:rsid w:val="00AA67C1"/>
    <w:rsid w:val="00AD1589"/>
    <w:rsid w:val="00AE573D"/>
    <w:rsid w:val="00B162C9"/>
    <w:rsid w:val="00B163E2"/>
    <w:rsid w:val="00B2601D"/>
    <w:rsid w:val="00B35BD3"/>
    <w:rsid w:val="00B47F11"/>
    <w:rsid w:val="00B528DE"/>
    <w:rsid w:val="00B738F7"/>
    <w:rsid w:val="00B8579C"/>
    <w:rsid w:val="00BD0C1C"/>
    <w:rsid w:val="00BE46C1"/>
    <w:rsid w:val="00BF246F"/>
    <w:rsid w:val="00C466F4"/>
    <w:rsid w:val="00C77534"/>
    <w:rsid w:val="00C921AA"/>
    <w:rsid w:val="00CC1DDA"/>
    <w:rsid w:val="00CC769D"/>
    <w:rsid w:val="00D108FE"/>
    <w:rsid w:val="00D42B3F"/>
    <w:rsid w:val="00D63A7C"/>
    <w:rsid w:val="00DC106E"/>
    <w:rsid w:val="00DC408C"/>
    <w:rsid w:val="00DE2961"/>
    <w:rsid w:val="00DF246A"/>
    <w:rsid w:val="00E04A2E"/>
    <w:rsid w:val="00E20A0B"/>
    <w:rsid w:val="00E30FF8"/>
    <w:rsid w:val="00E528B8"/>
    <w:rsid w:val="00E70B3F"/>
    <w:rsid w:val="00E758FF"/>
    <w:rsid w:val="00E77B7E"/>
    <w:rsid w:val="00E84697"/>
    <w:rsid w:val="00EA008A"/>
    <w:rsid w:val="00EC24C7"/>
    <w:rsid w:val="00EC30FD"/>
    <w:rsid w:val="00ED19C8"/>
    <w:rsid w:val="00EF1A81"/>
    <w:rsid w:val="00F63BAE"/>
    <w:rsid w:val="00F77C04"/>
    <w:rsid w:val="00FA3922"/>
    <w:rsid w:val="00FB678E"/>
    <w:rsid w:val="00FD127F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DeLux</cp:lastModifiedBy>
  <cp:revision>67</cp:revision>
  <dcterms:created xsi:type="dcterms:W3CDTF">2018-04-15T09:47:00Z</dcterms:created>
  <dcterms:modified xsi:type="dcterms:W3CDTF">2018-07-25T14:10:00Z</dcterms:modified>
</cp:coreProperties>
</file>